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E6" w:rsidRPr="005775DC" w:rsidRDefault="00E318E6" w:rsidP="00E318E6">
      <w:pPr>
        <w:pStyle w:val="Ttulo3"/>
        <w:keepNext w:val="0"/>
        <w:suppressAutoHyphens w:val="0"/>
        <w:spacing w:before="120"/>
        <w:rPr>
          <w:rFonts w:cs="Arial"/>
          <w:color w:val="000000"/>
          <w:sz w:val="20"/>
        </w:rPr>
      </w:pPr>
      <w:bookmarkStart w:id="0" w:name="OLE_LINK1"/>
      <w:bookmarkStart w:id="1" w:name="OLE_LINK2"/>
      <w:r w:rsidRPr="005775DC">
        <w:rPr>
          <w:rFonts w:cs="Arial"/>
          <w:noProof/>
          <w:sz w:val="20"/>
        </w:rPr>
        <w:drawing>
          <wp:inline distT="0" distB="0" distL="0" distR="0">
            <wp:extent cx="5610225" cy="7810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8E6" w:rsidRPr="005775DC" w:rsidRDefault="00E318E6" w:rsidP="00E318E6">
      <w:pPr>
        <w:rPr>
          <w:rFonts w:ascii="Arial" w:hAnsi="Arial" w:cs="Arial"/>
          <w:sz w:val="20"/>
          <w:szCs w:val="20"/>
          <w:lang w:eastAsia="pt-BR"/>
        </w:rPr>
      </w:pPr>
    </w:p>
    <w:p w:rsidR="00E318E6" w:rsidRDefault="00E318E6" w:rsidP="00E318E6">
      <w:pPr>
        <w:ind w:right="224"/>
        <w:jc w:val="center"/>
        <w:rPr>
          <w:rFonts w:ascii="Arial" w:hAnsi="Arial" w:cs="Arial"/>
          <w:b/>
          <w:sz w:val="20"/>
          <w:szCs w:val="20"/>
        </w:rPr>
      </w:pPr>
      <w:r w:rsidRPr="005775DC">
        <w:rPr>
          <w:rFonts w:ascii="Arial" w:hAnsi="Arial" w:cs="Arial"/>
          <w:b/>
          <w:sz w:val="20"/>
          <w:szCs w:val="20"/>
        </w:rPr>
        <w:t xml:space="preserve">ESCOLA DE SAÚDE PÚBLICA – SES/RS PROCESSO SELETIVO PÚBLICO PARA </w:t>
      </w:r>
      <w:r w:rsidR="005775DC" w:rsidRPr="005775DC">
        <w:rPr>
          <w:rFonts w:ascii="Arial" w:hAnsi="Arial" w:cs="Arial"/>
          <w:b/>
          <w:sz w:val="20"/>
          <w:szCs w:val="20"/>
        </w:rPr>
        <w:t>INGRESSO NA RESIDÊNCIA MÉDICA</w:t>
      </w:r>
      <w:r w:rsidRPr="005775DC">
        <w:rPr>
          <w:rFonts w:ascii="Arial" w:hAnsi="Arial" w:cs="Arial"/>
          <w:b/>
          <w:sz w:val="20"/>
          <w:szCs w:val="20"/>
        </w:rPr>
        <w:t xml:space="preserve"> EM SAÚDE EM MARÇO DE 2021</w:t>
      </w:r>
    </w:p>
    <w:p w:rsidR="00B21EAB" w:rsidRPr="005775DC" w:rsidRDefault="00B21EAB" w:rsidP="00E318E6">
      <w:pPr>
        <w:ind w:right="224"/>
        <w:jc w:val="center"/>
        <w:rPr>
          <w:rFonts w:ascii="Arial" w:hAnsi="Arial" w:cs="Arial"/>
          <w:b/>
          <w:sz w:val="20"/>
          <w:szCs w:val="20"/>
        </w:rPr>
      </w:pPr>
    </w:p>
    <w:p w:rsidR="002741CE" w:rsidRPr="005775DC" w:rsidRDefault="0029550A" w:rsidP="00E318E6">
      <w:pPr>
        <w:ind w:right="22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2741CE" w:rsidRPr="005775DC">
        <w:rPr>
          <w:rFonts w:ascii="Arial" w:hAnsi="Arial" w:cs="Arial"/>
          <w:b/>
          <w:sz w:val="20"/>
          <w:szCs w:val="20"/>
        </w:rPr>
        <w:t xml:space="preserve">° CHAMADA PARA MATRÍCULA </w:t>
      </w:r>
    </w:p>
    <w:bookmarkEnd w:id="0"/>
    <w:bookmarkEnd w:id="1"/>
    <w:p w:rsidR="00EF5A21" w:rsidRPr="005775DC" w:rsidRDefault="00EF5A21" w:rsidP="00EF5A21">
      <w:pPr>
        <w:pStyle w:val="PargrafodaLista"/>
        <w:tabs>
          <w:tab w:val="left" w:pos="0"/>
          <w:tab w:val="left" w:pos="284"/>
        </w:tabs>
        <w:spacing w:before="120" w:after="120" w:line="240" w:lineRule="auto"/>
        <w:ind w:left="142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560"/>
        <w:gridCol w:w="1559"/>
        <w:gridCol w:w="1701"/>
        <w:gridCol w:w="1842"/>
      </w:tblGrid>
      <w:tr w:rsidR="000B7741" w:rsidRPr="005775DC" w:rsidTr="007B5DDE">
        <w:trPr>
          <w:trHeight w:val="300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0B7741" w:rsidRPr="005775DC" w:rsidRDefault="000B7741" w:rsidP="00F8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775D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Hospital Psiquiátrico São Pedro (SES) - Psiquiatria</w:t>
            </w:r>
          </w:p>
        </w:tc>
      </w:tr>
      <w:tr w:rsidR="000B7741" w:rsidRPr="005775DC" w:rsidTr="007B5DDE">
        <w:trPr>
          <w:trHeight w:val="128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0B7741" w:rsidRPr="005775DC" w:rsidRDefault="000B7741" w:rsidP="00F8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775D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0B7741" w:rsidRPr="005775DC" w:rsidRDefault="000B7741" w:rsidP="00F8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775D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B7741" w:rsidRPr="005775DC" w:rsidRDefault="000B7741" w:rsidP="00F8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775D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NOTA TO PONDERADA/</w:t>
            </w:r>
            <w:r w:rsidR="00B97B9A" w:rsidRPr="005775D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 </w:t>
            </w:r>
            <w:r w:rsidRPr="005775D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BONIFICAÇÃO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B7741" w:rsidRPr="005775DC" w:rsidRDefault="000B7741" w:rsidP="00F8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775D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NOTA DA 2° ETAPA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</w:tcPr>
          <w:p w:rsidR="000B7741" w:rsidRPr="005775DC" w:rsidRDefault="000B7741" w:rsidP="000B7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775D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CLASSIFICAÇÃO</w:t>
            </w:r>
          </w:p>
        </w:tc>
      </w:tr>
      <w:tr w:rsidR="007F587B" w:rsidRPr="005775DC" w:rsidTr="007B5DDE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B" w:rsidRPr="00CD7D48" w:rsidRDefault="007F587B" w:rsidP="00B21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2" w:name="_GoBack" w:colFirst="3" w:colLast="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Gustavo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Bohnenerger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B" w:rsidRPr="00CD7D48" w:rsidRDefault="007F587B" w:rsidP="00B21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4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59402766734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B" w:rsidRPr="00D54DA3" w:rsidRDefault="007F587B" w:rsidP="00073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4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7B" w:rsidRPr="00D54DA3" w:rsidRDefault="007F587B" w:rsidP="00073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4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7B" w:rsidRPr="005775DC" w:rsidRDefault="007F587B" w:rsidP="00B21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  <w:tr w:rsidR="007F587B" w:rsidRPr="005775DC" w:rsidTr="007B5DDE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B" w:rsidRPr="00CD7D48" w:rsidRDefault="007F587B" w:rsidP="00B21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Vanessa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Rank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B" w:rsidRPr="00CD7D48" w:rsidRDefault="007F587B" w:rsidP="00B21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4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59402764060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B" w:rsidRPr="00D54DA3" w:rsidRDefault="007F587B" w:rsidP="00073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4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7B" w:rsidRPr="00D54DA3" w:rsidRDefault="007F587B" w:rsidP="00073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4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7B" w:rsidRPr="005775DC" w:rsidRDefault="007F587B" w:rsidP="00B21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7F587B" w:rsidRPr="005775DC" w:rsidTr="0029550A">
        <w:trPr>
          <w:trHeight w:val="419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B" w:rsidRPr="00CD7D48" w:rsidRDefault="007F587B" w:rsidP="00B21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Tomaz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Braganholo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Carpentieri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B" w:rsidRPr="00CD7D48" w:rsidRDefault="007F587B" w:rsidP="00B21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4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59402767930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B" w:rsidRPr="00D54DA3" w:rsidRDefault="007F587B" w:rsidP="00073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4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7B" w:rsidRPr="00D54DA3" w:rsidRDefault="007F587B" w:rsidP="00073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4D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7B" w:rsidRPr="005775DC" w:rsidRDefault="007F587B" w:rsidP="00B21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7F587B" w:rsidRPr="005775DC" w:rsidTr="007B5DDE">
        <w:trPr>
          <w:trHeight w:val="3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B" w:rsidRPr="00CD7D48" w:rsidRDefault="007F587B" w:rsidP="00B21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Otávio Nasser Lamas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B" w:rsidRPr="00CD7D48" w:rsidRDefault="007F587B" w:rsidP="00B21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59402775927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7B" w:rsidRPr="00CD7D48" w:rsidRDefault="007F587B" w:rsidP="00073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7B" w:rsidRPr="00CD7D48" w:rsidRDefault="007F587B" w:rsidP="00073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D7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7B" w:rsidRPr="005775DC" w:rsidRDefault="007F587B" w:rsidP="00B21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</w:tr>
      <w:bookmarkEnd w:id="2"/>
    </w:tbl>
    <w:p w:rsidR="00151B33" w:rsidRDefault="00151B33" w:rsidP="00381978">
      <w:pPr>
        <w:rPr>
          <w:rFonts w:ascii="Arial" w:hAnsi="Arial" w:cs="Arial"/>
          <w:b/>
          <w:sz w:val="20"/>
          <w:szCs w:val="20"/>
        </w:rPr>
      </w:pPr>
    </w:p>
    <w:p w:rsidR="00B21EAB" w:rsidRDefault="00B21EAB" w:rsidP="00B21EAB">
      <w:pPr>
        <w:pStyle w:val="PargrafodaLista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21EAB">
        <w:rPr>
          <w:rFonts w:ascii="Arial" w:hAnsi="Arial" w:cs="Arial"/>
          <w:sz w:val="20"/>
          <w:szCs w:val="20"/>
        </w:rPr>
        <w:t>O candidato classificado deverá entregar a document</w:t>
      </w:r>
      <w:r>
        <w:rPr>
          <w:rFonts w:ascii="Arial" w:hAnsi="Arial" w:cs="Arial"/>
          <w:sz w:val="20"/>
          <w:szCs w:val="20"/>
        </w:rPr>
        <w:t>ação necessária para matrícula presencialmente, c</w:t>
      </w:r>
      <w:r w:rsidRPr="00B21EAB">
        <w:rPr>
          <w:rFonts w:ascii="Arial" w:hAnsi="Arial" w:cs="Arial"/>
          <w:sz w:val="20"/>
          <w:szCs w:val="20"/>
        </w:rPr>
        <w:t xml:space="preserve">omparecendo à Secretaria Acadêmica da Escola de Saúde Pública/RS, munido dos documentos necessários para a matrícula, conforme item 6.1.1 do Edital de Abertura </w:t>
      </w:r>
      <w:r w:rsidR="008A2750">
        <w:rPr>
          <w:rFonts w:ascii="Arial" w:hAnsi="Arial" w:cs="Arial"/>
          <w:sz w:val="20"/>
          <w:szCs w:val="20"/>
        </w:rPr>
        <w:t>da Instituição, no período de 04/03/2021 (das 09h às 17h) e 05</w:t>
      </w:r>
      <w:r w:rsidRPr="00B21EAB">
        <w:rPr>
          <w:rFonts w:ascii="Arial" w:hAnsi="Arial" w:cs="Arial"/>
          <w:sz w:val="20"/>
          <w:szCs w:val="20"/>
        </w:rPr>
        <w:t>/03/2021 (das 09h às 12h).</w:t>
      </w:r>
    </w:p>
    <w:p w:rsidR="00B21EAB" w:rsidRPr="005775DC" w:rsidRDefault="00B21EAB" w:rsidP="00B21EAB">
      <w:pPr>
        <w:pStyle w:val="PargrafodaLista"/>
        <w:numPr>
          <w:ilvl w:val="1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775DC">
        <w:rPr>
          <w:rFonts w:ascii="Arial" w:hAnsi="Arial" w:cs="Arial"/>
          <w:sz w:val="20"/>
          <w:szCs w:val="20"/>
        </w:rPr>
        <w:t xml:space="preserve">As informações referentes </w:t>
      </w:r>
      <w:proofErr w:type="gramStart"/>
      <w:r w:rsidRPr="005775DC">
        <w:rPr>
          <w:rFonts w:ascii="Arial" w:hAnsi="Arial" w:cs="Arial"/>
          <w:sz w:val="20"/>
          <w:szCs w:val="20"/>
        </w:rPr>
        <w:t>a</w:t>
      </w:r>
      <w:proofErr w:type="gramEnd"/>
      <w:r w:rsidRPr="005775DC">
        <w:rPr>
          <w:rFonts w:ascii="Arial" w:hAnsi="Arial" w:cs="Arial"/>
          <w:sz w:val="20"/>
          <w:szCs w:val="20"/>
        </w:rPr>
        <w:t xml:space="preserve"> matrícula estão dispostas, na íntegra, no item 6 do Edital de Abertura da Instituição.</w:t>
      </w:r>
    </w:p>
    <w:p w:rsidR="00B21EAB" w:rsidRDefault="00B21EAB" w:rsidP="00B21EAB">
      <w:pPr>
        <w:pStyle w:val="PargrafodaLista"/>
        <w:numPr>
          <w:ilvl w:val="1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775DC">
        <w:rPr>
          <w:rFonts w:ascii="Arial" w:hAnsi="Arial" w:cs="Arial"/>
          <w:sz w:val="20"/>
          <w:szCs w:val="20"/>
        </w:rPr>
        <w:t>Os anexos que devem ser preenchidos pelos candidatos, conforme Edital de Abertura da Instituição</w:t>
      </w:r>
      <w:proofErr w:type="gramStart"/>
      <w:r w:rsidRPr="005775DC">
        <w:rPr>
          <w:rFonts w:ascii="Arial" w:hAnsi="Arial" w:cs="Arial"/>
          <w:sz w:val="20"/>
          <w:szCs w:val="20"/>
        </w:rPr>
        <w:t>, serão</w:t>
      </w:r>
      <w:proofErr w:type="gramEnd"/>
      <w:r w:rsidRPr="005775DC">
        <w:rPr>
          <w:rFonts w:ascii="Arial" w:hAnsi="Arial" w:cs="Arial"/>
          <w:sz w:val="20"/>
          <w:szCs w:val="20"/>
        </w:rPr>
        <w:t xml:space="preserve"> disponibilizados em formato Word, no site da FUNDATEC Concursos. </w:t>
      </w:r>
    </w:p>
    <w:p w:rsidR="00B21EAB" w:rsidRDefault="00B21EAB" w:rsidP="00B21EAB">
      <w:pPr>
        <w:pStyle w:val="PargrafodaLista"/>
        <w:numPr>
          <w:ilvl w:val="1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21EAB">
        <w:rPr>
          <w:rFonts w:ascii="Arial" w:hAnsi="Arial" w:cs="Arial"/>
          <w:sz w:val="20"/>
          <w:szCs w:val="20"/>
        </w:rPr>
        <w:t>Não haverá a possibilidade de matrícula online, tendo em vista o início das atividades no dia 01/03/2021.</w:t>
      </w:r>
    </w:p>
    <w:p w:rsidR="00B21EAB" w:rsidRPr="00B21EAB" w:rsidRDefault="00B21EAB" w:rsidP="00B21EAB">
      <w:pPr>
        <w:pStyle w:val="PargrafodaLista"/>
        <w:numPr>
          <w:ilvl w:val="1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iní</w:t>
      </w:r>
      <w:r w:rsidRPr="00B21EAB">
        <w:rPr>
          <w:rFonts w:ascii="Arial" w:hAnsi="Arial" w:cs="Arial"/>
          <w:sz w:val="20"/>
          <w:szCs w:val="20"/>
        </w:rPr>
        <w:t xml:space="preserve">cio das atividades </w:t>
      </w:r>
      <w:r>
        <w:rPr>
          <w:rFonts w:ascii="Arial" w:hAnsi="Arial" w:cs="Arial"/>
          <w:sz w:val="20"/>
          <w:szCs w:val="20"/>
        </w:rPr>
        <w:t xml:space="preserve">ocorrerá </w:t>
      </w:r>
      <w:r w:rsidRPr="00B21EAB">
        <w:rPr>
          <w:rFonts w:ascii="Arial" w:hAnsi="Arial" w:cs="Arial"/>
          <w:sz w:val="20"/>
          <w:szCs w:val="20"/>
        </w:rPr>
        <w:t xml:space="preserve">imediatamente, através da Plataforma </w:t>
      </w:r>
      <w:proofErr w:type="spellStart"/>
      <w:r w:rsidRPr="00B21EAB"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z w:val="20"/>
          <w:szCs w:val="20"/>
        </w:rPr>
        <w:t>odle</w:t>
      </w:r>
      <w:proofErr w:type="spellEnd"/>
      <w:r w:rsidRPr="00B21EAB">
        <w:rPr>
          <w:rFonts w:ascii="Arial" w:hAnsi="Arial" w:cs="Arial"/>
          <w:sz w:val="20"/>
          <w:szCs w:val="20"/>
        </w:rPr>
        <w:t xml:space="preserve">. As orientações </w:t>
      </w:r>
      <w:r>
        <w:rPr>
          <w:rFonts w:ascii="Arial" w:hAnsi="Arial" w:cs="Arial"/>
          <w:sz w:val="20"/>
          <w:szCs w:val="20"/>
        </w:rPr>
        <w:t xml:space="preserve">serão fornecidas </w:t>
      </w:r>
      <w:proofErr w:type="gramStart"/>
      <w:r>
        <w:rPr>
          <w:rFonts w:ascii="Arial" w:hAnsi="Arial" w:cs="Arial"/>
          <w:sz w:val="20"/>
          <w:szCs w:val="20"/>
        </w:rPr>
        <w:t>pela</w:t>
      </w:r>
      <w:proofErr w:type="gramEnd"/>
      <w:r>
        <w:rPr>
          <w:rFonts w:ascii="Arial" w:hAnsi="Arial" w:cs="Arial"/>
          <w:sz w:val="20"/>
          <w:szCs w:val="20"/>
        </w:rPr>
        <w:t xml:space="preserve"> ESP no ato da matrícula.</w:t>
      </w:r>
    </w:p>
    <w:p w:rsidR="00B21EAB" w:rsidRDefault="00B21EAB" w:rsidP="00381978">
      <w:pPr>
        <w:rPr>
          <w:rFonts w:ascii="Arial" w:hAnsi="Arial" w:cs="Arial"/>
          <w:b/>
          <w:sz w:val="20"/>
          <w:szCs w:val="20"/>
        </w:rPr>
      </w:pPr>
    </w:p>
    <w:p w:rsidR="00306A7D" w:rsidRPr="005775DC" w:rsidRDefault="007B5DDE" w:rsidP="007B5DDE">
      <w:pPr>
        <w:tabs>
          <w:tab w:val="left" w:pos="70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306550" w:rsidRPr="005775DC" w:rsidRDefault="008A2750" w:rsidP="0030655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Alegre, 03 de março</w:t>
      </w:r>
      <w:r w:rsidR="00306550" w:rsidRPr="005775DC">
        <w:rPr>
          <w:rFonts w:ascii="Arial" w:hAnsi="Arial" w:cs="Arial"/>
          <w:sz w:val="20"/>
          <w:szCs w:val="20"/>
        </w:rPr>
        <w:t xml:space="preserve"> de 2021.</w:t>
      </w:r>
    </w:p>
    <w:p w:rsidR="00306550" w:rsidRPr="005775DC" w:rsidRDefault="00306550" w:rsidP="00306550">
      <w:pPr>
        <w:jc w:val="center"/>
        <w:rPr>
          <w:rFonts w:ascii="Arial" w:hAnsi="Arial" w:cs="Arial"/>
          <w:sz w:val="20"/>
          <w:szCs w:val="20"/>
        </w:rPr>
      </w:pPr>
    </w:p>
    <w:p w:rsidR="00306550" w:rsidRPr="005775DC" w:rsidRDefault="00306550" w:rsidP="00306550">
      <w:pPr>
        <w:jc w:val="center"/>
        <w:rPr>
          <w:rFonts w:ascii="Arial" w:hAnsi="Arial" w:cs="Arial"/>
          <w:sz w:val="20"/>
          <w:szCs w:val="20"/>
        </w:rPr>
      </w:pPr>
      <w:r w:rsidRPr="005775DC">
        <w:rPr>
          <w:rFonts w:ascii="Arial" w:hAnsi="Arial" w:cs="Arial"/>
          <w:sz w:val="20"/>
          <w:szCs w:val="20"/>
        </w:rPr>
        <w:t xml:space="preserve">Maria Antônia </w:t>
      </w:r>
      <w:proofErr w:type="spellStart"/>
      <w:r w:rsidRPr="005775DC">
        <w:rPr>
          <w:rFonts w:ascii="Arial" w:hAnsi="Arial" w:cs="Arial"/>
          <w:sz w:val="20"/>
          <w:szCs w:val="20"/>
        </w:rPr>
        <w:t>Heck</w:t>
      </w:r>
      <w:proofErr w:type="spellEnd"/>
    </w:p>
    <w:p w:rsidR="00306550" w:rsidRPr="005775DC" w:rsidRDefault="00306550" w:rsidP="00306550">
      <w:pPr>
        <w:jc w:val="center"/>
        <w:rPr>
          <w:rFonts w:ascii="Arial" w:hAnsi="Arial" w:cs="Arial"/>
          <w:b/>
          <w:sz w:val="20"/>
          <w:szCs w:val="20"/>
        </w:rPr>
      </w:pPr>
      <w:r w:rsidRPr="005775DC">
        <w:rPr>
          <w:rFonts w:ascii="Arial" w:hAnsi="Arial" w:cs="Arial"/>
          <w:b/>
          <w:sz w:val="20"/>
          <w:szCs w:val="20"/>
        </w:rPr>
        <w:t>Coordenadora Geral da Residência Integrada em Saúde da ESP/RS</w:t>
      </w:r>
    </w:p>
    <w:p w:rsidR="00306550" w:rsidRPr="005775DC" w:rsidRDefault="00306550" w:rsidP="00306550">
      <w:pPr>
        <w:jc w:val="center"/>
        <w:rPr>
          <w:rFonts w:ascii="Arial" w:hAnsi="Arial" w:cs="Arial"/>
          <w:sz w:val="20"/>
          <w:szCs w:val="20"/>
        </w:rPr>
      </w:pPr>
    </w:p>
    <w:p w:rsidR="00306550" w:rsidRPr="005775DC" w:rsidRDefault="00306550" w:rsidP="00306550">
      <w:pPr>
        <w:jc w:val="center"/>
        <w:rPr>
          <w:rFonts w:ascii="Arial" w:hAnsi="Arial" w:cs="Arial"/>
          <w:sz w:val="20"/>
          <w:szCs w:val="20"/>
        </w:rPr>
      </w:pPr>
      <w:r w:rsidRPr="005775DC">
        <w:rPr>
          <w:rFonts w:ascii="Arial" w:hAnsi="Arial" w:cs="Arial"/>
          <w:sz w:val="20"/>
          <w:szCs w:val="20"/>
        </w:rPr>
        <w:t xml:space="preserve">Teresinha </w:t>
      </w:r>
      <w:proofErr w:type="spellStart"/>
      <w:r w:rsidRPr="005775DC">
        <w:rPr>
          <w:rFonts w:ascii="Arial" w:hAnsi="Arial" w:cs="Arial"/>
          <w:sz w:val="20"/>
          <w:szCs w:val="20"/>
        </w:rPr>
        <w:t>Valduga</w:t>
      </w:r>
      <w:proofErr w:type="spellEnd"/>
      <w:r w:rsidRPr="005775DC">
        <w:rPr>
          <w:rFonts w:ascii="Arial" w:hAnsi="Arial" w:cs="Arial"/>
          <w:sz w:val="20"/>
          <w:szCs w:val="20"/>
        </w:rPr>
        <w:t xml:space="preserve"> Cardoso</w:t>
      </w:r>
    </w:p>
    <w:p w:rsidR="00306550" w:rsidRPr="005775DC" w:rsidRDefault="00306550" w:rsidP="00306550">
      <w:pPr>
        <w:jc w:val="center"/>
        <w:rPr>
          <w:rFonts w:ascii="Arial" w:hAnsi="Arial" w:cs="Arial"/>
          <w:b/>
          <w:sz w:val="20"/>
          <w:szCs w:val="20"/>
        </w:rPr>
      </w:pPr>
      <w:r w:rsidRPr="005775DC">
        <w:rPr>
          <w:rFonts w:ascii="Arial" w:hAnsi="Arial" w:cs="Arial"/>
          <w:b/>
          <w:sz w:val="20"/>
          <w:szCs w:val="20"/>
        </w:rPr>
        <w:t>Diretora da Escola de Saúde Pública/RS</w:t>
      </w:r>
    </w:p>
    <w:sectPr w:rsidR="00306550" w:rsidRPr="005775DC" w:rsidSect="007B5DDE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47" w:rsidRDefault="00377747">
      <w:pPr>
        <w:spacing w:after="0" w:line="240" w:lineRule="auto"/>
      </w:pPr>
      <w:r>
        <w:separator/>
      </w:r>
    </w:p>
  </w:endnote>
  <w:endnote w:type="continuationSeparator" w:id="0">
    <w:p w:rsidR="00377747" w:rsidRDefault="0037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82" w:rsidRDefault="00C7056F">
    <w:pPr>
      <w:pStyle w:val="Rodap"/>
      <w:framePr w:wrap="around" w:vAnchor="text" w:hAnchor="margin" w:xAlign="right" w:y="1"/>
      <w:spacing w:before="40"/>
      <w:rPr>
        <w:rStyle w:val="Nmerodepgina"/>
        <w:rFonts w:ascii="Arial" w:hAnsi="Arial"/>
        <w:sz w:val="14"/>
        <w:lang w:val="en-US"/>
      </w:rPr>
    </w:pPr>
    <w:r>
      <w:rPr>
        <w:rStyle w:val="Nmerodepgina"/>
        <w:rFonts w:ascii="Arial" w:hAnsi="Arial"/>
        <w:sz w:val="14"/>
      </w:rPr>
      <w:fldChar w:fldCharType="begin"/>
    </w:r>
    <w:r w:rsidR="00DB2382">
      <w:rPr>
        <w:rStyle w:val="Nmerodepgina"/>
        <w:rFonts w:ascii="Arial" w:hAnsi="Arial"/>
        <w:sz w:val="14"/>
        <w:lang w:val="en-US"/>
      </w:rPr>
      <w:instrText xml:space="preserve">PAGE  </w:instrText>
    </w:r>
    <w:r>
      <w:rPr>
        <w:rStyle w:val="Nmerodepgina"/>
        <w:rFonts w:ascii="Arial" w:hAnsi="Arial"/>
        <w:sz w:val="14"/>
      </w:rPr>
      <w:fldChar w:fldCharType="separate"/>
    </w:r>
    <w:r w:rsidR="00DB2382">
      <w:rPr>
        <w:rStyle w:val="Nmerodepgina"/>
        <w:rFonts w:ascii="Arial" w:hAnsi="Arial"/>
        <w:noProof/>
        <w:sz w:val="14"/>
        <w:lang w:val="en-US"/>
      </w:rPr>
      <w:t>4</w:t>
    </w:r>
    <w:r>
      <w:rPr>
        <w:rStyle w:val="Nmerodepgina"/>
        <w:rFonts w:ascii="Arial" w:hAnsi="Arial"/>
        <w:sz w:val="14"/>
      </w:rPr>
      <w:fldChar w:fldCharType="end"/>
    </w:r>
  </w:p>
  <w:p w:rsidR="00DB2382" w:rsidRDefault="00DB2382" w:rsidP="00532F2F">
    <w:pPr>
      <w:pStyle w:val="Rodap"/>
      <w:spacing w:before="40"/>
      <w:ind w:right="360" w:firstLine="357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82" w:rsidRPr="00700F01" w:rsidRDefault="00306A7D" w:rsidP="00532F2F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2E07D6">
      <w:rPr>
        <w:rFonts w:cs="Arial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238125</wp:posOffset>
          </wp:positionH>
          <wp:positionV relativeFrom="paragraph">
            <wp:posOffset>-13970</wp:posOffset>
          </wp:positionV>
          <wp:extent cx="1286952" cy="454660"/>
          <wp:effectExtent l="0" t="0" r="0" b="2540"/>
          <wp:wrapNone/>
          <wp:docPr id="5" name="Imagem 5" descr="D:\EDITAL DE ABERTURA MODELO\Logo Concursos ISO - Azul_Amarelo_p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DITAL DE ABERTURA MODELO\Logo Concursos ISO - Azul_Amarelo_pe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952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382" w:rsidRPr="00700F01">
      <w:rPr>
        <w:sz w:val="16"/>
        <w:szCs w:val="16"/>
      </w:rPr>
      <w:t xml:space="preserve">FUNDATEC Rua Prof. </w:t>
    </w:r>
    <w:smartTag w:uri="urn:schemas-microsoft-com:office:smarttags" w:element="PersonName">
      <w:smartTagPr>
        <w:attr w:name="ProductID" w:val="Cristiano Fischer"/>
      </w:smartTagPr>
      <w:r w:rsidR="00DB2382" w:rsidRPr="00700F01">
        <w:rPr>
          <w:sz w:val="16"/>
          <w:szCs w:val="16"/>
        </w:rPr>
        <w:t>Cristiano Fischer</w:t>
      </w:r>
    </w:smartTag>
    <w:r w:rsidR="00DB2382" w:rsidRPr="00700F01">
      <w:rPr>
        <w:sz w:val="16"/>
        <w:szCs w:val="16"/>
      </w:rPr>
      <w:t>, 2012</w:t>
    </w:r>
    <w:proofErr w:type="gramStart"/>
    <w:r w:rsidR="00DB2382" w:rsidRPr="00700F01">
      <w:rPr>
        <w:sz w:val="16"/>
        <w:szCs w:val="16"/>
      </w:rPr>
      <w:t xml:space="preserve">  </w:t>
    </w:r>
    <w:proofErr w:type="gramEnd"/>
    <w:r w:rsidR="00DB2382" w:rsidRPr="00700F01">
      <w:rPr>
        <w:sz w:val="16"/>
        <w:szCs w:val="16"/>
      </w:rPr>
      <w:t>CEP 91410-000  Porto Alegre – RS</w:t>
    </w:r>
  </w:p>
  <w:p w:rsidR="00DB2382" w:rsidRPr="007B7040" w:rsidRDefault="00DB2382" w:rsidP="00532F2F">
    <w:pPr>
      <w:pStyle w:val="Rodap"/>
      <w:jc w:val="center"/>
    </w:pPr>
    <w:r w:rsidRPr="00A0371E">
      <w:rPr>
        <w:sz w:val="16"/>
        <w:szCs w:val="16"/>
      </w:rPr>
      <w:t xml:space="preserve">Informações: On-Line </w:t>
    </w:r>
    <w:r w:rsidRPr="00A0371E">
      <w:rPr>
        <w:color w:val="3539D7"/>
        <w:sz w:val="16"/>
        <w:szCs w:val="16"/>
        <w:u w:val="single"/>
      </w:rPr>
      <w:t>www.fundatec.org.br</w:t>
    </w:r>
    <w:r w:rsidRPr="00A0371E">
      <w:rPr>
        <w:sz w:val="16"/>
        <w:szCs w:val="16"/>
      </w:rPr>
      <w:t xml:space="preserve"> ou Fone (51) 3320-10</w:t>
    </w:r>
    <w:r>
      <w:rPr>
        <w:sz w:val="16"/>
        <w:szCs w:val="16"/>
      </w:rPr>
      <w:t>00 / 0800 035 2000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82" w:rsidRDefault="00DB238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47" w:rsidRDefault="00377747">
      <w:pPr>
        <w:spacing w:after="0" w:line="240" w:lineRule="auto"/>
      </w:pPr>
      <w:r>
        <w:separator/>
      </w:r>
    </w:p>
  </w:footnote>
  <w:footnote w:type="continuationSeparator" w:id="0">
    <w:p w:rsidR="00377747" w:rsidRDefault="0037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82" w:rsidRDefault="00DB2382">
    <w:pPr>
      <w:pStyle w:val="Cabealho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3F8E"/>
    <w:multiLevelType w:val="hybridMultilevel"/>
    <w:tmpl w:val="0A12B364"/>
    <w:lvl w:ilvl="0" w:tplc="969A12DE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865F00"/>
    <w:multiLevelType w:val="multilevel"/>
    <w:tmpl w:val="AAF8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">
    <w:nsid w:val="375F7767"/>
    <w:multiLevelType w:val="multilevel"/>
    <w:tmpl w:val="0CCAFCD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3">
    <w:nsid w:val="554507D2"/>
    <w:multiLevelType w:val="hybridMultilevel"/>
    <w:tmpl w:val="FB220032"/>
    <w:lvl w:ilvl="0" w:tplc="61320FE4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B00F3"/>
    <w:multiLevelType w:val="multilevel"/>
    <w:tmpl w:val="3C6C6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978"/>
    <w:rsid w:val="0001445C"/>
    <w:rsid w:val="00041086"/>
    <w:rsid w:val="0005143E"/>
    <w:rsid w:val="00051C2C"/>
    <w:rsid w:val="000826D1"/>
    <w:rsid w:val="000B7741"/>
    <w:rsid w:val="00151B33"/>
    <w:rsid w:val="00195A90"/>
    <w:rsid w:val="001B44B8"/>
    <w:rsid w:val="001C0564"/>
    <w:rsid w:val="00203381"/>
    <w:rsid w:val="00231D16"/>
    <w:rsid w:val="002741CE"/>
    <w:rsid w:val="0029550A"/>
    <w:rsid w:val="002D0DF3"/>
    <w:rsid w:val="002E6417"/>
    <w:rsid w:val="00306550"/>
    <w:rsid w:val="00306A7D"/>
    <w:rsid w:val="00377747"/>
    <w:rsid w:val="00381978"/>
    <w:rsid w:val="003A37B6"/>
    <w:rsid w:val="003B4534"/>
    <w:rsid w:val="003E3819"/>
    <w:rsid w:val="0043707B"/>
    <w:rsid w:val="00477BB2"/>
    <w:rsid w:val="004A05F9"/>
    <w:rsid w:val="004C42C6"/>
    <w:rsid w:val="005150DB"/>
    <w:rsid w:val="00532F2F"/>
    <w:rsid w:val="005775DC"/>
    <w:rsid w:val="0058201C"/>
    <w:rsid w:val="005E5EB8"/>
    <w:rsid w:val="006014F2"/>
    <w:rsid w:val="00622550"/>
    <w:rsid w:val="006765A7"/>
    <w:rsid w:val="00677EEA"/>
    <w:rsid w:val="00691D62"/>
    <w:rsid w:val="00697A65"/>
    <w:rsid w:val="006A398D"/>
    <w:rsid w:val="006B0AC5"/>
    <w:rsid w:val="006F037F"/>
    <w:rsid w:val="007357DE"/>
    <w:rsid w:val="007815F2"/>
    <w:rsid w:val="0079268E"/>
    <w:rsid w:val="007A471A"/>
    <w:rsid w:val="007B5DDE"/>
    <w:rsid w:val="007C0728"/>
    <w:rsid w:val="007F587B"/>
    <w:rsid w:val="0089285C"/>
    <w:rsid w:val="00897158"/>
    <w:rsid w:val="008A2750"/>
    <w:rsid w:val="008C71BC"/>
    <w:rsid w:val="008E3E3F"/>
    <w:rsid w:val="008F6576"/>
    <w:rsid w:val="00904092"/>
    <w:rsid w:val="00920473"/>
    <w:rsid w:val="009227EE"/>
    <w:rsid w:val="00942A52"/>
    <w:rsid w:val="009A5AA7"/>
    <w:rsid w:val="009C6EDB"/>
    <w:rsid w:val="00A40D54"/>
    <w:rsid w:val="00A6080B"/>
    <w:rsid w:val="00A655A8"/>
    <w:rsid w:val="00AF3CEE"/>
    <w:rsid w:val="00B10FA2"/>
    <w:rsid w:val="00B21EAB"/>
    <w:rsid w:val="00B97B9A"/>
    <w:rsid w:val="00BE6CE5"/>
    <w:rsid w:val="00C02A42"/>
    <w:rsid w:val="00C03E23"/>
    <w:rsid w:val="00C22CFE"/>
    <w:rsid w:val="00C54AB4"/>
    <w:rsid w:val="00C7056F"/>
    <w:rsid w:val="00C80596"/>
    <w:rsid w:val="00CA243E"/>
    <w:rsid w:val="00CA6994"/>
    <w:rsid w:val="00CD26A8"/>
    <w:rsid w:val="00DB2382"/>
    <w:rsid w:val="00DC0357"/>
    <w:rsid w:val="00DC4499"/>
    <w:rsid w:val="00DD0710"/>
    <w:rsid w:val="00DD5171"/>
    <w:rsid w:val="00E016E7"/>
    <w:rsid w:val="00E114A4"/>
    <w:rsid w:val="00E318E6"/>
    <w:rsid w:val="00E347BA"/>
    <w:rsid w:val="00E53827"/>
    <w:rsid w:val="00E761C0"/>
    <w:rsid w:val="00EB5FF8"/>
    <w:rsid w:val="00EF5A21"/>
    <w:rsid w:val="00F53847"/>
    <w:rsid w:val="00FB1749"/>
    <w:rsid w:val="00FB3831"/>
    <w:rsid w:val="00F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27"/>
  </w:style>
  <w:style w:type="paragraph" w:styleId="Ttulo3">
    <w:name w:val="heading 3"/>
    <w:basedOn w:val="Normal"/>
    <w:next w:val="Normal"/>
    <w:link w:val="Ttulo3Char"/>
    <w:qFormat/>
    <w:rsid w:val="00E318E6"/>
    <w:pPr>
      <w:keepNext/>
      <w:widowControl w:val="0"/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318E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318E6"/>
    <w:pPr>
      <w:widowControl w:val="0"/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318E6"/>
    <w:rPr>
      <w:rFonts w:ascii="Tahoma" w:eastAsia="Times New Roman" w:hAnsi="Tahoma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E318E6"/>
  </w:style>
  <w:style w:type="paragraph" w:styleId="Rodap">
    <w:name w:val="footer"/>
    <w:basedOn w:val="Normal"/>
    <w:link w:val="RodapChar"/>
    <w:rsid w:val="00E318E6"/>
    <w:pPr>
      <w:widowControl w:val="0"/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E318E6"/>
    <w:rPr>
      <w:rFonts w:ascii="Tahoma" w:eastAsia="Times New Roman" w:hAnsi="Tahoma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E318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0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442">
          <w:marLeft w:val="1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Jocassia Motta</dc:creator>
  <cp:lastModifiedBy>Thamara Silva Martins</cp:lastModifiedBy>
  <cp:revision>3</cp:revision>
  <cp:lastPrinted>2021-02-18T16:35:00Z</cp:lastPrinted>
  <dcterms:created xsi:type="dcterms:W3CDTF">2021-03-03T15:43:00Z</dcterms:created>
  <dcterms:modified xsi:type="dcterms:W3CDTF">2021-03-03T18:28:00Z</dcterms:modified>
</cp:coreProperties>
</file>